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146" w:rsidRPr="00990146" w:rsidRDefault="00990146" w:rsidP="00990146">
      <w:pPr>
        <w:autoSpaceDE w:val="0"/>
        <w:autoSpaceDN w:val="0"/>
        <w:adjustRightInd w:val="0"/>
        <w:spacing w:before="300" w:after="250" w:line="240" w:lineRule="auto"/>
        <w:jc w:val="center"/>
        <w:rPr>
          <w:rFonts w:ascii="Arial" w:hAnsi="Arial" w:cs="Arial"/>
          <w:b/>
          <w:bCs/>
          <w:color w:val="26282F"/>
          <w:sz w:val="26"/>
          <w:szCs w:val="26"/>
        </w:rPr>
      </w:pPr>
      <w:bookmarkStart w:id="0" w:name="sub_1"/>
      <w:r w:rsidRPr="00990146">
        <w:rPr>
          <w:rFonts w:ascii="Arial" w:hAnsi="Arial" w:cs="Arial"/>
          <w:b/>
          <w:bCs/>
          <w:color w:val="26282F"/>
          <w:sz w:val="26"/>
          <w:szCs w:val="26"/>
        </w:rPr>
        <w:t>Кому оказывается бесплатная юридическая помощь</w:t>
      </w:r>
    </w:p>
    <w:bookmarkEnd w:id="0"/>
    <w:p w:rsidR="00990146" w:rsidRPr="00990146" w:rsidRDefault="00990146" w:rsidP="009901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90146">
        <w:rPr>
          <w:rFonts w:ascii="Arial" w:hAnsi="Arial" w:cs="Arial"/>
          <w:sz w:val="24"/>
          <w:szCs w:val="24"/>
        </w:rPr>
        <w:t xml:space="preserve">По </w:t>
      </w:r>
      <w:hyperlink r:id="rId4" w:history="1">
        <w:r w:rsidRPr="00990146">
          <w:rPr>
            <w:rFonts w:ascii="Arial" w:hAnsi="Arial" w:cs="Arial"/>
            <w:color w:val="106BBE"/>
            <w:sz w:val="24"/>
            <w:szCs w:val="24"/>
          </w:rPr>
          <w:t>Закону</w:t>
        </w:r>
      </w:hyperlink>
      <w:r w:rsidRPr="00990146">
        <w:rPr>
          <w:rFonts w:ascii="Arial" w:hAnsi="Arial" w:cs="Arial"/>
          <w:sz w:val="24"/>
          <w:szCs w:val="24"/>
        </w:rPr>
        <w:t xml:space="preserve"> на адвокатов, являющихся участниками </w:t>
      </w:r>
      <w:hyperlink r:id="rId5" w:history="1">
        <w:r w:rsidRPr="00990146">
          <w:rPr>
            <w:rFonts w:ascii="Arial" w:hAnsi="Arial" w:cs="Arial"/>
            <w:color w:val="106BBE"/>
            <w:sz w:val="24"/>
            <w:szCs w:val="24"/>
          </w:rPr>
          <w:t>государственной системы</w:t>
        </w:r>
      </w:hyperlink>
      <w:r w:rsidRPr="00990146">
        <w:rPr>
          <w:rFonts w:ascii="Arial" w:hAnsi="Arial" w:cs="Arial"/>
          <w:sz w:val="24"/>
          <w:szCs w:val="24"/>
        </w:rPr>
        <w:t xml:space="preserve"> бесплатной юридической помощи, возложена обязанность </w:t>
      </w:r>
      <w:r w:rsidRPr="00990146">
        <w:rPr>
          <w:rFonts w:ascii="Arial" w:hAnsi="Arial" w:cs="Arial"/>
          <w:b/>
          <w:bCs/>
          <w:color w:val="26282F"/>
          <w:sz w:val="24"/>
          <w:szCs w:val="24"/>
        </w:rPr>
        <w:t>бесплатно</w:t>
      </w:r>
      <w:r w:rsidRPr="00990146">
        <w:rPr>
          <w:rFonts w:ascii="Arial" w:hAnsi="Arial" w:cs="Arial"/>
          <w:sz w:val="24"/>
          <w:szCs w:val="24"/>
        </w:rPr>
        <w:t xml:space="preserve"> оказывать юридические услуги следующим категориям граждан:</w:t>
      </w:r>
    </w:p>
    <w:p w:rsidR="00990146" w:rsidRPr="00990146" w:rsidRDefault="00990146" w:rsidP="009901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90146">
        <w:rPr>
          <w:rFonts w:ascii="Arial" w:hAnsi="Arial" w:cs="Arial"/>
          <w:sz w:val="24"/>
          <w:szCs w:val="24"/>
        </w:rPr>
        <w:t xml:space="preserve">- малоимущим (среднедушевой доход семей которых ниже величины </w:t>
      </w:r>
      <w:r w:rsidRPr="00990146">
        <w:rPr>
          <w:rFonts w:ascii="Arial" w:hAnsi="Arial" w:cs="Arial"/>
          <w:b/>
          <w:bCs/>
          <w:color w:val="26282F"/>
          <w:sz w:val="24"/>
          <w:szCs w:val="24"/>
        </w:rPr>
        <w:t>прожиточного минимума</w:t>
      </w:r>
      <w:r w:rsidRPr="00990146">
        <w:rPr>
          <w:rFonts w:ascii="Arial" w:hAnsi="Arial" w:cs="Arial"/>
          <w:sz w:val="24"/>
          <w:szCs w:val="24"/>
        </w:rPr>
        <w:t>, установленного в субъекте Российской Федерации);</w:t>
      </w:r>
    </w:p>
    <w:p w:rsidR="00990146" w:rsidRPr="00990146" w:rsidRDefault="00990146" w:rsidP="009901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90146">
        <w:rPr>
          <w:rFonts w:ascii="Arial" w:hAnsi="Arial" w:cs="Arial"/>
          <w:sz w:val="24"/>
          <w:szCs w:val="24"/>
        </w:rPr>
        <w:t>- инвалидам I и II группы;</w:t>
      </w:r>
    </w:p>
    <w:p w:rsidR="00990146" w:rsidRPr="00990146" w:rsidRDefault="00990146" w:rsidP="009901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90146">
        <w:rPr>
          <w:rFonts w:ascii="Arial" w:hAnsi="Arial" w:cs="Arial"/>
          <w:sz w:val="24"/>
          <w:szCs w:val="24"/>
        </w:rPr>
        <w:t>- ветеранам Великой Отечественной войны, Героям Российской Федерации, Героям Советского Союза, Героям Социалистического Труда, Героям Труда РФ;</w:t>
      </w:r>
    </w:p>
    <w:p w:rsidR="00990146" w:rsidRPr="00990146" w:rsidRDefault="00990146" w:rsidP="009901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90146">
        <w:rPr>
          <w:rFonts w:ascii="Arial" w:hAnsi="Arial" w:cs="Arial"/>
          <w:sz w:val="24"/>
          <w:szCs w:val="24"/>
        </w:rPr>
        <w:t xml:space="preserve">- детям-инвалидам, детям-сиротам, </w:t>
      </w:r>
      <w:proofErr w:type="gramStart"/>
      <w:r w:rsidRPr="00990146">
        <w:rPr>
          <w:rFonts w:ascii="Arial" w:hAnsi="Arial" w:cs="Arial"/>
          <w:sz w:val="24"/>
          <w:szCs w:val="24"/>
        </w:rPr>
        <w:t>детям</w:t>
      </w:r>
      <w:proofErr w:type="gramEnd"/>
      <w:r w:rsidRPr="00990146">
        <w:rPr>
          <w:rFonts w:ascii="Arial" w:hAnsi="Arial" w:cs="Arial"/>
          <w:sz w:val="24"/>
          <w:szCs w:val="24"/>
        </w:rPr>
        <w:t xml:space="preserve"> оставшимся без попечения родителей, лицам из числа детей-сирот и детей, оставшихся без попечения родителей, а также их законным представителям и представителям (по вопросам, связанным с обеспечением и защитой прав и законных интересов таких лиц);</w:t>
      </w:r>
    </w:p>
    <w:p w:rsidR="00990146" w:rsidRPr="00990146" w:rsidRDefault="00990146" w:rsidP="009901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90146">
        <w:rPr>
          <w:rFonts w:ascii="Arial" w:hAnsi="Arial" w:cs="Arial"/>
          <w:sz w:val="24"/>
          <w:szCs w:val="24"/>
        </w:rPr>
        <w:t>- лицам, желающим принять на воспитание в свою семью ребенка (по вопросам, связанным с устройством ребенка на воспитание в семью);</w:t>
      </w:r>
    </w:p>
    <w:p w:rsidR="00990146" w:rsidRPr="00990146" w:rsidRDefault="00990146" w:rsidP="009901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90146">
        <w:rPr>
          <w:rFonts w:ascii="Arial" w:hAnsi="Arial" w:cs="Arial"/>
          <w:sz w:val="24"/>
          <w:szCs w:val="24"/>
        </w:rPr>
        <w:t>- усыновителям (по вопросам, связанным с обеспечением и защитой прав и законных интересов усыновленных детей);</w:t>
      </w:r>
    </w:p>
    <w:p w:rsidR="00990146" w:rsidRPr="00990146" w:rsidRDefault="00990146" w:rsidP="009901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90146">
        <w:rPr>
          <w:rFonts w:ascii="Arial" w:hAnsi="Arial" w:cs="Arial"/>
          <w:sz w:val="24"/>
          <w:szCs w:val="24"/>
        </w:rPr>
        <w:t>- гражданам пожилого возраста и инвалидам, проживающим в организациях социального обслуживания, предоставляющих социальные услуги в стационарной форме;</w:t>
      </w:r>
    </w:p>
    <w:p w:rsidR="00990146" w:rsidRPr="00990146" w:rsidRDefault="00990146" w:rsidP="009901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90146">
        <w:rPr>
          <w:rFonts w:ascii="Arial" w:hAnsi="Arial" w:cs="Arial"/>
          <w:sz w:val="24"/>
          <w:szCs w:val="24"/>
        </w:rPr>
        <w:t xml:space="preserve">- несовершеннолетним, содержащимся в учреждениях системы профилактики безнадзорности и правонарушений несовершеннолетних, или отбывающим наказание в местах лишения свободы, а также их </w:t>
      </w:r>
      <w:r w:rsidRPr="00990146">
        <w:rPr>
          <w:rFonts w:ascii="Arial" w:hAnsi="Arial" w:cs="Arial"/>
          <w:b/>
          <w:bCs/>
          <w:color w:val="26282F"/>
          <w:sz w:val="24"/>
          <w:szCs w:val="24"/>
        </w:rPr>
        <w:t>законным представителям</w:t>
      </w:r>
      <w:r w:rsidRPr="00990146">
        <w:rPr>
          <w:rFonts w:ascii="Arial" w:hAnsi="Arial" w:cs="Arial"/>
          <w:sz w:val="24"/>
          <w:szCs w:val="24"/>
        </w:rPr>
        <w:t xml:space="preserve"> и представителям -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990146" w:rsidRPr="00990146" w:rsidRDefault="00990146" w:rsidP="009901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90146">
        <w:rPr>
          <w:rFonts w:ascii="Arial" w:hAnsi="Arial" w:cs="Arial"/>
          <w:sz w:val="24"/>
          <w:szCs w:val="24"/>
        </w:rPr>
        <w:t xml:space="preserve">- лицам, страдающим психическими расстройствами, при оказании им </w:t>
      </w:r>
      <w:hyperlink r:id="rId6" w:history="1">
        <w:r w:rsidRPr="00990146">
          <w:rPr>
            <w:rFonts w:ascii="Arial" w:hAnsi="Arial" w:cs="Arial"/>
            <w:color w:val="106BBE"/>
            <w:sz w:val="24"/>
            <w:szCs w:val="24"/>
          </w:rPr>
          <w:t>психиатрической помощи</w:t>
        </w:r>
      </w:hyperlink>
      <w:r w:rsidRPr="00990146">
        <w:rPr>
          <w:rFonts w:ascii="Arial" w:hAnsi="Arial" w:cs="Arial"/>
          <w:sz w:val="24"/>
          <w:szCs w:val="24"/>
        </w:rPr>
        <w:t>;</w:t>
      </w:r>
    </w:p>
    <w:p w:rsidR="00990146" w:rsidRPr="00990146" w:rsidRDefault="00990146" w:rsidP="009901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90146">
        <w:rPr>
          <w:rFonts w:ascii="Arial" w:hAnsi="Arial" w:cs="Arial"/>
          <w:sz w:val="24"/>
          <w:szCs w:val="24"/>
        </w:rPr>
        <w:t xml:space="preserve">- гражданам, признанным судом </w:t>
      </w:r>
      <w:r w:rsidRPr="00990146">
        <w:rPr>
          <w:rFonts w:ascii="Arial" w:hAnsi="Arial" w:cs="Arial"/>
          <w:b/>
          <w:bCs/>
          <w:color w:val="26282F"/>
          <w:sz w:val="24"/>
          <w:szCs w:val="24"/>
        </w:rPr>
        <w:t>недееспособными</w:t>
      </w:r>
      <w:r w:rsidRPr="00990146">
        <w:rPr>
          <w:rFonts w:ascii="Arial" w:hAnsi="Arial" w:cs="Arial"/>
          <w:sz w:val="24"/>
          <w:szCs w:val="24"/>
        </w:rPr>
        <w:t xml:space="preserve">, а также их </w:t>
      </w:r>
      <w:r w:rsidRPr="00990146">
        <w:rPr>
          <w:rFonts w:ascii="Arial" w:hAnsi="Arial" w:cs="Arial"/>
          <w:b/>
          <w:bCs/>
          <w:color w:val="26282F"/>
          <w:sz w:val="24"/>
          <w:szCs w:val="24"/>
        </w:rPr>
        <w:t>законным представителям</w:t>
      </w:r>
      <w:r w:rsidRPr="00990146">
        <w:rPr>
          <w:rFonts w:ascii="Arial" w:hAnsi="Arial" w:cs="Arial"/>
          <w:sz w:val="24"/>
          <w:szCs w:val="24"/>
        </w:rPr>
        <w:t>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990146" w:rsidRPr="00990146" w:rsidRDefault="00990146" w:rsidP="009901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90146">
        <w:rPr>
          <w:rFonts w:ascii="Arial" w:hAnsi="Arial" w:cs="Arial"/>
          <w:sz w:val="24"/>
          <w:szCs w:val="24"/>
        </w:rPr>
        <w:t xml:space="preserve">- гражданам, пострадавшим в результате </w:t>
      </w:r>
      <w:r w:rsidRPr="00990146">
        <w:rPr>
          <w:rFonts w:ascii="Arial" w:hAnsi="Arial" w:cs="Arial"/>
          <w:b/>
          <w:bCs/>
          <w:color w:val="26282F"/>
          <w:sz w:val="24"/>
          <w:szCs w:val="24"/>
        </w:rPr>
        <w:t>чрезвычайной ситуации</w:t>
      </w:r>
      <w:r w:rsidRPr="00990146">
        <w:rPr>
          <w:rFonts w:ascii="Arial" w:hAnsi="Arial" w:cs="Arial"/>
          <w:sz w:val="24"/>
          <w:szCs w:val="24"/>
        </w:rPr>
        <w:t>:</w:t>
      </w:r>
    </w:p>
    <w:p w:rsidR="00990146" w:rsidRPr="00990146" w:rsidRDefault="00990146" w:rsidP="00990146">
      <w:pPr>
        <w:autoSpaceDE w:val="0"/>
        <w:autoSpaceDN w:val="0"/>
        <w:adjustRightInd w:val="0"/>
        <w:spacing w:after="0" w:line="240" w:lineRule="auto"/>
        <w:ind w:firstLine="1397"/>
        <w:jc w:val="both"/>
        <w:rPr>
          <w:rFonts w:ascii="Arial" w:hAnsi="Arial" w:cs="Arial"/>
          <w:sz w:val="24"/>
          <w:szCs w:val="24"/>
        </w:rPr>
      </w:pPr>
      <w:r w:rsidRPr="00990146">
        <w:rPr>
          <w:rFonts w:ascii="Arial" w:hAnsi="Arial" w:cs="Arial"/>
          <w:sz w:val="24"/>
          <w:szCs w:val="24"/>
        </w:rPr>
        <w:t>- супругам погибших (умерших) в результате чрезвычайной ситуации;</w:t>
      </w:r>
    </w:p>
    <w:p w:rsidR="00990146" w:rsidRPr="00990146" w:rsidRDefault="00990146" w:rsidP="00990146">
      <w:pPr>
        <w:autoSpaceDE w:val="0"/>
        <w:autoSpaceDN w:val="0"/>
        <w:adjustRightInd w:val="0"/>
        <w:spacing w:after="0" w:line="240" w:lineRule="auto"/>
        <w:ind w:firstLine="1397"/>
        <w:jc w:val="both"/>
        <w:rPr>
          <w:rFonts w:ascii="Arial" w:hAnsi="Arial" w:cs="Arial"/>
          <w:sz w:val="24"/>
          <w:szCs w:val="24"/>
        </w:rPr>
      </w:pPr>
      <w:r w:rsidRPr="00990146">
        <w:rPr>
          <w:rFonts w:ascii="Arial" w:hAnsi="Arial" w:cs="Arial"/>
          <w:sz w:val="24"/>
          <w:szCs w:val="24"/>
        </w:rPr>
        <w:t>- детям и родителям погибшего (умершего) в результате чрезвычайной ситуации;</w:t>
      </w:r>
    </w:p>
    <w:p w:rsidR="00990146" w:rsidRPr="00990146" w:rsidRDefault="00990146" w:rsidP="00990146">
      <w:pPr>
        <w:autoSpaceDE w:val="0"/>
        <w:autoSpaceDN w:val="0"/>
        <w:adjustRightInd w:val="0"/>
        <w:spacing w:after="0" w:line="240" w:lineRule="auto"/>
        <w:ind w:firstLine="1397"/>
        <w:jc w:val="both"/>
        <w:rPr>
          <w:rFonts w:ascii="Arial" w:hAnsi="Arial" w:cs="Arial"/>
          <w:sz w:val="24"/>
          <w:szCs w:val="24"/>
        </w:rPr>
      </w:pPr>
      <w:r w:rsidRPr="00990146">
        <w:rPr>
          <w:rFonts w:ascii="Arial" w:hAnsi="Arial" w:cs="Arial"/>
          <w:sz w:val="24"/>
          <w:szCs w:val="24"/>
        </w:rPr>
        <w:t>- лицам, находившимся на полном содержании погибшего (умершего) в результате чрезвычайной ситуации или получавшим от него помощь, которая была для них постоянным и основным источником средств к существованию, а также иным лицам, признанным его иждивенцами в установленном порядке;</w:t>
      </w:r>
    </w:p>
    <w:p w:rsidR="00990146" w:rsidRPr="00990146" w:rsidRDefault="00990146" w:rsidP="00990146">
      <w:pPr>
        <w:autoSpaceDE w:val="0"/>
        <w:autoSpaceDN w:val="0"/>
        <w:adjustRightInd w:val="0"/>
        <w:spacing w:after="0" w:line="240" w:lineRule="auto"/>
        <w:ind w:firstLine="1397"/>
        <w:jc w:val="both"/>
        <w:rPr>
          <w:rFonts w:ascii="Arial" w:hAnsi="Arial" w:cs="Arial"/>
          <w:sz w:val="24"/>
          <w:szCs w:val="24"/>
        </w:rPr>
      </w:pPr>
      <w:r w:rsidRPr="00990146">
        <w:rPr>
          <w:rFonts w:ascii="Arial" w:hAnsi="Arial" w:cs="Arial"/>
          <w:sz w:val="24"/>
          <w:szCs w:val="24"/>
        </w:rPr>
        <w:t>- гражданам, здоровью которых причинен вред в результате чрезвычайной ситуации;</w:t>
      </w:r>
    </w:p>
    <w:p w:rsidR="00990146" w:rsidRPr="00990146" w:rsidRDefault="00990146" w:rsidP="00990146">
      <w:pPr>
        <w:autoSpaceDE w:val="0"/>
        <w:autoSpaceDN w:val="0"/>
        <w:adjustRightInd w:val="0"/>
        <w:spacing w:after="0" w:line="240" w:lineRule="auto"/>
        <w:ind w:firstLine="1397"/>
        <w:jc w:val="both"/>
        <w:rPr>
          <w:rFonts w:ascii="Arial" w:hAnsi="Arial" w:cs="Arial"/>
          <w:sz w:val="24"/>
          <w:szCs w:val="24"/>
        </w:rPr>
      </w:pPr>
      <w:r w:rsidRPr="00990146">
        <w:rPr>
          <w:rFonts w:ascii="Arial" w:hAnsi="Arial" w:cs="Arial"/>
          <w:sz w:val="24"/>
          <w:szCs w:val="24"/>
        </w:rPr>
        <w:t xml:space="preserve">- гражданам, лишившимся жилого помещения либо утратившим полностью или частично иное </w:t>
      </w:r>
      <w:proofErr w:type="gramStart"/>
      <w:r w:rsidRPr="00990146">
        <w:rPr>
          <w:rFonts w:ascii="Arial" w:hAnsi="Arial" w:cs="Arial"/>
          <w:sz w:val="24"/>
          <w:szCs w:val="24"/>
        </w:rPr>
        <w:t>имущество</w:t>
      </w:r>
      <w:proofErr w:type="gramEnd"/>
      <w:r w:rsidRPr="00990146">
        <w:rPr>
          <w:rFonts w:ascii="Arial" w:hAnsi="Arial" w:cs="Arial"/>
          <w:sz w:val="24"/>
          <w:szCs w:val="24"/>
        </w:rPr>
        <w:t xml:space="preserve"> либо документы в результате чрезвычайной ситуации;</w:t>
      </w:r>
    </w:p>
    <w:p w:rsidR="00990146" w:rsidRPr="00990146" w:rsidRDefault="00990146" w:rsidP="009901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90146" w:rsidRPr="00990146" w:rsidRDefault="00990146" w:rsidP="009901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90146">
        <w:rPr>
          <w:rFonts w:ascii="Arial" w:hAnsi="Arial" w:cs="Arial"/>
          <w:sz w:val="24"/>
          <w:szCs w:val="24"/>
        </w:rPr>
        <w:t>- иным гражданам, чье право на получение бесплатной юридической помощи установлено законом.</w:t>
      </w:r>
    </w:p>
    <w:p w:rsidR="00931A5C" w:rsidRDefault="00931A5C">
      <w:bookmarkStart w:id="1" w:name="_GoBack"/>
      <w:bookmarkEnd w:id="1"/>
    </w:p>
    <w:sectPr w:rsidR="00931A5C" w:rsidSect="00714915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5C3"/>
    <w:rsid w:val="000D55C3"/>
    <w:rsid w:val="00931A5C"/>
    <w:rsid w:val="0099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09351-574B-4C5B-8B37-EC601A3A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36860.703" TargetMode="External"/><Relationship Id="rId5" Type="http://schemas.openxmlformats.org/officeDocument/2006/relationships/hyperlink" Target="garantF1://12091964.20" TargetMode="External"/><Relationship Id="rId4" Type="http://schemas.openxmlformats.org/officeDocument/2006/relationships/hyperlink" Target="garantF1://12026961.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2020-02-04T07:26:00Z</dcterms:created>
  <dcterms:modified xsi:type="dcterms:W3CDTF">2020-02-04T07:27:00Z</dcterms:modified>
</cp:coreProperties>
</file>